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A0E0E" w14:textId="77777777" w:rsidR="00DB5EC3" w:rsidRDefault="00DB5EC3" w:rsidP="00DB5EC3">
      <w:pPr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附件3</w:t>
      </w:r>
      <w:bookmarkStart w:id="0" w:name="_GoBack"/>
      <w:bookmarkEnd w:id="0"/>
    </w:p>
    <w:p w14:paraId="4DD9F61E" w14:textId="77777777" w:rsidR="00DB5EC3" w:rsidRDefault="00DB5EC3" w:rsidP="00DB5EC3">
      <w:pPr>
        <w:spacing w:afterLines="100" w:after="312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bidi="ar"/>
        </w:rPr>
        <w:t>审计整改结果检查与对账销号清单</w:t>
      </w: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</w:t>
      </w:r>
    </w:p>
    <w:p w14:paraId="3DC3BE3B" w14:textId="77777777" w:rsidR="00DB5EC3" w:rsidRDefault="00DB5EC3" w:rsidP="00DB5EC3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审计项目：                    被审计单位（部门）：                     日期：</w:t>
      </w:r>
    </w:p>
    <w:tbl>
      <w:tblPr>
        <w:tblW w:w="5400" w:type="pct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4"/>
        <w:gridCol w:w="2293"/>
        <w:gridCol w:w="1473"/>
        <w:gridCol w:w="1473"/>
        <w:gridCol w:w="1184"/>
        <w:gridCol w:w="1030"/>
        <w:gridCol w:w="1184"/>
        <w:gridCol w:w="1317"/>
        <w:gridCol w:w="1199"/>
        <w:gridCol w:w="1130"/>
        <w:gridCol w:w="1085"/>
        <w:gridCol w:w="1082"/>
      </w:tblGrid>
      <w:tr w:rsidR="00DB5EC3" w14:paraId="58B58026" w14:textId="77777777" w:rsidTr="00DB5EC3">
        <w:trPr>
          <w:trHeight w:val="1143"/>
        </w:trPr>
        <w:tc>
          <w:tcPr>
            <w:tcW w:w="9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5B567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sz w:val="32"/>
                <w:szCs w:val="32"/>
                <w:lang w:bidi="ar"/>
              </w:rPr>
              <w:t>问题清单</w:t>
            </w:r>
          </w:p>
        </w:tc>
        <w:tc>
          <w:tcPr>
            <w:tcW w:w="3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CED55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sz w:val="32"/>
                <w:szCs w:val="32"/>
                <w:lang w:bidi="ar"/>
              </w:rPr>
              <w:t>整改检查结果及对账销号清单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C992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支撑材料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6AAE6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是否</w:t>
            </w:r>
          </w:p>
          <w:p w14:paraId="3F27109F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销号</w:t>
            </w:r>
          </w:p>
        </w:tc>
      </w:tr>
      <w:tr w:rsidR="00DB5EC3" w14:paraId="11AAF86D" w14:textId="77777777" w:rsidTr="00DB5EC3">
        <w:trPr>
          <w:trHeight w:val="484"/>
        </w:trPr>
        <w:tc>
          <w:tcPr>
            <w:tcW w:w="96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20A38" w14:textId="77777777" w:rsidR="00DB5EC3" w:rsidRDefault="00DB5EC3" w:rsidP="00A31883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ED12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已整改</w:t>
            </w: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A681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正在整改</w:t>
            </w:r>
          </w:p>
        </w:tc>
        <w:tc>
          <w:tcPr>
            <w:tcW w:w="1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69F8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尚未整改</w:t>
            </w: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3764" w14:textId="77777777" w:rsidR="00DB5EC3" w:rsidRDefault="00DB5EC3" w:rsidP="00A31883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5CF18A" w14:textId="77777777" w:rsidR="00DB5EC3" w:rsidRDefault="00DB5EC3" w:rsidP="00A31883">
            <w:pPr>
              <w:rPr>
                <w:sz w:val="20"/>
                <w:szCs w:val="20"/>
              </w:rPr>
            </w:pPr>
          </w:p>
        </w:tc>
      </w:tr>
      <w:tr w:rsidR="00DB5EC3" w14:paraId="687D8C1C" w14:textId="77777777" w:rsidTr="00DB5EC3">
        <w:trPr>
          <w:trHeight w:val="602"/>
        </w:trPr>
        <w:tc>
          <w:tcPr>
            <w:tcW w:w="2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93766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F4108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摘要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CF35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整改结果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1564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完成</w:t>
            </w:r>
          </w:p>
          <w:p w14:paraId="1631A82C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时间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69CB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整改进展情况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04100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完成</w:t>
            </w:r>
          </w:p>
          <w:p w14:paraId="01EA75F2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时限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BB6955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责任人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A000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主要</w:t>
            </w:r>
          </w:p>
          <w:p w14:paraId="6C3ADA5E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原因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3519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责任人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B7C2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完成</w:t>
            </w:r>
          </w:p>
          <w:p w14:paraId="1D8B3F62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时限</w:t>
            </w: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4508" w14:textId="77777777" w:rsidR="00DB5EC3" w:rsidRDefault="00DB5EC3" w:rsidP="00A31883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400C0" w14:textId="77777777" w:rsidR="00DB5EC3" w:rsidRDefault="00DB5EC3" w:rsidP="00A31883">
            <w:pPr>
              <w:rPr>
                <w:sz w:val="20"/>
                <w:szCs w:val="20"/>
              </w:rPr>
            </w:pPr>
          </w:p>
        </w:tc>
      </w:tr>
      <w:tr w:rsidR="00DB5EC3" w14:paraId="57D5775B" w14:textId="77777777" w:rsidTr="00DB5EC3">
        <w:trPr>
          <w:trHeight w:val="60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74EE26" w14:textId="77777777" w:rsidR="00DB5EC3" w:rsidRDefault="00DB5EC3" w:rsidP="00A318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0E626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F813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DA8E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318F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4108BA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88FE1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6914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02E6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1B35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7813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571B" w14:textId="77777777" w:rsidR="00DB5EC3" w:rsidRDefault="00DB5EC3" w:rsidP="00A31883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</w:tr>
      <w:tr w:rsidR="00DB5EC3" w14:paraId="5668D69D" w14:textId="77777777" w:rsidTr="00DB5EC3">
        <w:trPr>
          <w:trHeight w:val="60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0C204" w14:textId="77777777" w:rsidR="00DB5EC3" w:rsidRDefault="00DB5EC3" w:rsidP="00A318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…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FD2C5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95B4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CE76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8E48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46574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4F25F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218C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B539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42D8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AF7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1F0C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</w:tr>
      <w:tr w:rsidR="00DB5EC3" w14:paraId="5B15C9E3" w14:textId="77777777" w:rsidTr="00DB5EC3">
        <w:trPr>
          <w:trHeight w:val="60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3B46" w14:textId="77777777" w:rsidR="00DB5EC3" w:rsidRDefault="00DB5EC3" w:rsidP="00A318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4B808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EF4F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92D2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7C6C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01811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84666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AB6B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0515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CEF8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DFDA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8D47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</w:tr>
      <w:tr w:rsidR="00DB5EC3" w14:paraId="033D850C" w14:textId="77777777" w:rsidTr="00DB5EC3">
        <w:trPr>
          <w:trHeight w:val="60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EF549" w14:textId="77777777" w:rsidR="00DB5EC3" w:rsidRDefault="00DB5EC3" w:rsidP="00A318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4D9F9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E107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8C88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6B5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F2274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989FD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A48D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6F70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2110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2294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5159" w14:textId="77777777" w:rsidR="00DB5EC3" w:rsidRDefault="00DB5EC3" w:rsidP="00A31883">
            <w:pPr>
              <w:spacing w:line="40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</w:tr>
    </w:tbl>
    <w:p w14:paraId="5C5C9998" w14:textId="7E72E32B" w:rsidR="00F91114" w:rsidRDefault="00DB5EC3">
      <w:r>
        <w:rPr>
          <w:rFonts w:ascii="仿宋" w:eastAsia="仿宋" w:hAnsi="仿宋" w:cs="仿宋" w:hint="eastAsia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bidi="ar"/>
        </w:rPr>
        <w:t>注：内部审计机构填写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lang w:bidi="ar"/>
        </w:rPr>
        <w:t>）</w:t>
      </w:r>
    </w:p>
    <w:sectPr w:rsidR="00F91114" w:rsidSect="00DB5EC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C82AB" w14:textId="77777777" w:rsidR="00DB5EC3" w:rsidRDefault="00DB5EC3" w:rsidP="00DB5EC3">
      <w:r>
        <w:separator/>
      </w:r>
    </w:p>
  </w:endnote>
  <w:endnote w:type="continuationSeparator" w:id="0">
    <w:p w14:paraId="74F6D586" w14:textId="77777777" w:rsidR="00DB5EC3" w:rsidRDefault="00DB5EC3" w:rsidP="00DB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1643" w14:textId="77777777" w:rsidR="00DB5EC3" w:rsidRDefault="00DB5EC3" w:rsidP="00DB5EC3">
      <w:r>
        <w:separator/>
      </w:r>
    </w:p>
  </w:footnote>
  <w:footnote w:type="continuationSeparator" w:id="0">
    <w:p w14:paraId="1B48551F" w14:textId="77777777" w:rsidR="00DB5EC3" w:rsidRDefault="00DB5EC3" w:rsidP="00DB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6B"/>
    <w:rsid w:val="007C4D6B"/>
    <w:rsid w:val="00DB5EC3"/>
    <w:rsid w:val="00F9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13FA1"/>
  <w15:chartTrackingRefBased/>
  <w15:docId w15:val="{58C69897-126E-4CE5-8A64-FD289024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E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yxd</dc:creator>
  <cp:keywords/>
  <dc:description/>
  <cp:lastModifiedBy>yxd</cp:lastModifiedBy>
  <cp:revision>2</cp:revision>
  <dcterms:created xsi:type="dcterms:W3CDTF">2022-03-21T06:28:00Z</dcterms:created>
  <dcterms:modified xsi:type="dcterms:W3CDTF">2022-03-21T06:30:00Z</dcterms:modified>
</cp:coreProperties>
</file>